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429CF" w14:textId="51CB50FF" w:rsidR="00746979" w:rsidRDefault="00746979" w:rsidP="00746979">
      <w:pPr>
        <w:jc w:val="right"/>
        <w:rPr>
          <w:b/>
          <w:sz w:val="32"/>
          <w:szCs w:val="32"/>
          <w:lang w:val="en-US"/>
        </w:rPr>
      </w:pPr>
      <w:r w:rsidRPr="00060652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4754BF18" wp14:editId="1933CDD8">
            <wp:simplePos x="0" y="0"/>
            <wp:positionH relativeFrom="column">
              <wp:posOffset>33376</wp:posOffset>
            </wp:positionH>
            <wp:positionV relativeFrom="paragraph">
              <wp:posOffset>13004</wp:posOffset>
            </wp:positionV>
            <wp:extent cx="1258214" cy="884853"/>
            <wp:effectExtent l="0" t="0" r="0" b="0"/>
            <wp:wrapNone/>
            <wp:docPr id="1" name="Picture 1" descr="\\campus\pss\RES\GrantSupport\Team Secure\Project Management\LW - Dave Jones - UK-PBC - MRC\UK-PB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ampus\pss\RES\GrantSupport\Team Secure\Project Management\LW - Dave Jones - UK-PBC - MRC\UK-PBC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377" cy="9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652">
        <w:rPr>
          <w:b/>
          <w:sz w:val="32"/>
          <w:szCs w:val="32"/>
          <w:lang w:val="en-US"/>
        </w:rPr>
        <w:t xml:space="preserve">UK-PBC </w:t>
      </w:r>
      <w:r>
        <w:rPr>
          <w:b/>
          <w:sz w:val="32"/>
          <w:szCs w:val="32"/>
          <w:lang w:val="en-US"/>
        </w:rPr>
        <w:t>New Therapies MDT</w:t>
      </w:r>
      <w:r>
        <w:rPr>
          <w:b/>
          <w:sz w:val="32"/>
          <w:szCs w:val="32"/>
          <w:lang w:val="en-US"/>
        </w:rPr>
        <w:br/>
      </w:r>
      <w:r w:rsidRPr="00746979">
        <w:rPr>
          <w:b/>
          <w:sz w:val="28"/>
          <w:szCs w:val="28"/>
          <w:lang w:val="en-US"/>
        </w:rPr>
        <w:t>Baseline Referral Form</w:t>
      </w:r>
      <w:r w:rsidRPr="00060652">
        <w:rPr>
          <w:b/>
          <w:sz w:val="32"/>
          <w:szCs w:val="32"/>
          <w:lang w:val="en-US"/>
        </w:rPr>
        <w:t xml:space="preserve"> </w:t>
      </w:r>
    </w:p>
    <w:p w14:paraId="736C8DF0" w14:textId="77777777" w:rsidR="00746979" w:rsidRDefault="00746979" w:rsidP="00791E18">
      <w:pPr>
        <w:rPr>
          <w:b/>
          <w:sz w:val="28"/>
          <w:szCs w:val="28"/>
          <w:u w:val="single"/>
        </w:rPr>
      </w:pPr>
    </w:p>
    <w:p w14:paraId="268E326A" w14:textId="77777777" w:rsidR="00746979" w:rsidRDefault="00746979" w:rsidP="00791E18">
      <w:pPr>
        <w:rPr>
          <w:b/>
          <w:sz w:val="28"/>
          <w:szCs w:val="28"/>
          <w:u w:val="single"/>
        </w:rPr>
      </w:pPr>
    </w:p>
    <w:p w14:paraId="3830DAA9" w14:textId="77777777" w:rsidR="00746979" w:rsidRDefault="00746979" w:rsidP="00791E18">
      <w:pPr>
        <w:rPr>
          <w:b/>
          <w:sz w:val="28"/>
          <w:szCs w:val="28"/>
          <w:u w:val="single"/>
        </w:rPr>
      </w:pPr>
    </w:p>
    <w:p w14:paraId="16082B14" w14:textId="77777777" w:rsidR="00746979" w:rsidRPr="00C26836" w:rsidRDefault="00746979" w:rsidP="00AD0A7A">
      <w:pPr>
        <w:rPr>
          <w:b/>
          <w:sz w:val="24"/>
          <w:szCs w:val="24"/>
        </w:rPr>
      </w:pPr>
      <w:r w:rsidRPr="00C26836">
        <w:rPr>
          <w:b/>
          <w:sz w:val="24"/>
          <w:szCs w:val="24"/>
        </w:rPr>
        <w:t>GENERAL</w:t>
      </w:r>
    </w:p>
    <w:p w14:paraId="4FD57C2A" w14:textId="77777777" w:rsidR="00746979" w:rsidRDefault="00746979" w:rsidP="00666228">
      <w:pPr>
        <w:jc w:val="center"/>
        <w:rPr>
          <w:u w:val="single"/>
        </w:rPr>
      </w:pPr>
    </w:p>
    <w:tbl>
      <w:tblPr>
        <w:tblStyle w:val="LightList"/>
        <w:tblW w:w="0" w:type="auto"/>
        <w:tblLook w:val="0400" w:firstRow="0" w:lastRow="0" w:firstColumn="0" w:lastColumn="0" w:noHBand="0" w:noVBand="1"/>
      </w:tblPr>
      <w:tblGrid>
        <w:gridCol w:w="4621"/>
        <w:gridCol w:w="4621"/>
      </w:tblGrid>
      <w:tr w:rsidR="00C46A47" w14:paraId="1FCAEB99" w14:textId="77777777" w:rsidTr="00746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21" w:type="dxa"/>
          </w:tcPr>
          <w:p w14:paraId="2BC8BF62" w14:textId="77777777" w:rsidR="00C46A47" w:rsidRDefault="00C46A47" w:rsidP="00746979">
            <w:r>
              <w:t>Name:</w:t>
            </w:r>
            <w:r w:rsidR="00C72AC4">
              <w:t xml:space="preserve"> </w:t>
            </w:r>
          </w:p>
        </w:tc>
        <w:tc>
          <w:tcPr>
            <w:tcW w:w="4621" w:type="dxa"/>
          </w:tcPr>
          <w:p w14:paraId="4F62E3D3" w14:textId="29F87326" w:rsidR="00C46A47" w:rsidRDefault="00195C4C" w:rsidP="00746979">
            <w:r>
              <w:t>Sex</w:t>
            </w:r>
            <w:r w:rsidR="00C46A47">
              <w:t>:</w:t>
            </w:r>
            <w:r w:rsidR="00247085">
              <w:t xml:space="preserve"> </w:t>
            </w:r>
          </w:p>
        </w:tc>
      </w:tr>
      <w:tr w:rsidR="00C46A47" w14:paraId="21980E85" w14:textId="77777777" w:rsidTr="00746979">
        <w:tc>
          <w:tcPr>
            <w:tcW w:w="4621" w:type="dxa"/>
          </w:tcPr>
          <w:p w14:paraId="46BD0D2C" w14:textId="77777777" w:rsidR="00C46A47" w:rsidRDefault="00C46A47" w:rsidP="00746979">
            <w:r>
              <w:t>DOB:</w:t>
            </w:r>
            <w:r w:rsidR="00C72AC4">
              <w:t xml:space="preserve"> </w:t>
            </w:r>
          </w:p>
        </w:tc>
        <w:tc>
          <w:tcPr>
            <w:tcW w:w="4621" w:type="dxa"/>
          </w:tcPr>
          <w:p w14:paraId="5DAF1A7D" w14:textId="77777777" w:rsidR="00C46A47" w:rsidRDefault="00C46A47" w:rsidP="00746979">
            <w:r>
              <w:t>NHS number:</w:t>
            </w:r>
          </w:p>
        </w:tc>
      </w:tr>
      <w:tr w:rsidR="001F2E4E" w14:paraId="60AC8C7A" w14:textId="77777777" w:rsidTr="00746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21" w:type="dxa"/>
          </w:tcPr>
          <w:p w14:paraId="434E94BE" w14:textId="77777777" w:rsidR="001F2E4E" w:rsidRDefault="001F2E4E" w:rsidP="00746979">
            <w:r>
              <w:t>Weight:</w:t>
            </w:r>
          </w:p>
        </w:tc>
        <w:tc>
          <w:tcPr>
            <w:tcW w:w="4621" w:type="dxa"/>
          </w:tcPr>
          <w:p w14:paraId="38AD052E" w14:textId="77777777" w:rsidR="001F2E4E" w:rsidRDefault="001F2E4E" w:rsidP="00746979">
            <w:r>
              <w:t>Referrer:</w:t>
            </w:r>
            <w:r w:rsidR="00C72AC4">
              <w:t xml:space="preserve"> </w:t>
            </w:r>
          </w:p>
        </w:tc>
      </w:tr>
    </w:tbl>
    <w:p w14:paraId="56960B32" w14:textId="77777777" w:rsidR="00165441" w:rsidRDefault="00165441" w:rsidP="00D02DE1">
      <w:pPr>
        <w:jc w:val="center"/>
        <w:rPr>
          <w:u w:val="single"/>
        </w:rPr>
      </w:pPr>
    </w:p>
    <w:p w14:paraId="6A62643B" w14:textId="77777777" w:rsidR="000961BC" w:rsidRDefault="000961BC" w:rsidP="00AD0A7A">
      <w:pPr>
        <w:rPr>
          <w:b/>
          <w:sz w:val="24"/>
          <w:szCs w:val="24"/>
        </w:rPr>
      </w:pPr>
    </w:p>
    <w:p w14:paraId="6C3A47B9" w14:textId="0998B439" w:rsidR="00746979" w:rsidRPr="00746979" w:rsidRDefault="00746979" w:rsidP="00AD0A7A">
      <w:pPr>
        <w:rPr>
          <w:b/>
          <w:sz w:val="24"/>
          <w:szCs w:val="24"/>
        </w:rPr>
      </w:pPr>
      <w:r w:rsidRPr="00746979">
        <w:rPr>
          <w:b/>
          <w:sz w:val="24"/>
          <w:szCs w:val="24"/>
        </w:rPr>
        <w:t xml:space="preserve">BLOODS WITHIN 8 </w:t>
      </w:r>
      <w:proofErr w:type="gramStart"/>
      <w:r w:rsidRPr="00746979">
        <w:rPr>
          <w:b/>
          <w:sz w:val="24"/>
          <w:szCs w:val="24"/>
        </w:rPr>
        <w:t>WEEKS</w:t>
      </w:r>
      <w:proofErr w:type="gramEnd"/>
      <w:r w:rsidRPr="00746979">
        <w:rPr>
          <w:b/>
          <w:sz w:val="24"/>
          <w:szCs w:val="24"/>
        </w:rPr>
        <w:br/>
      </w:r>
      <w:r w:rsidRPr="00746979">
        <w:rPr>
          <w:b/>
          <w:sz w:val="16"/>
          <w:szCs w:val="16"/>
        </w:rPr>
        <w:t>(PLEASE ATTACH FLOWSHEET IF AVAILABLE, AND ALSO LAB RANGES)</w:t>
      </w:r>
    </w:p>
    <w:p w14:paraId="1654AE42" w14:textId="77777777" w:rsidR="0075188F" w:rsidRDefault="0075188F" w:rsidP="0075188F"/>
    <w:tbl>
      <w:tblPr>
        <w:tblStyle w:val="TableGrid"/>
        <w:tblW w:w="5000" w:type="pct"/>
        <w:tblLook w:val="0400" w:firstRow="0" w:lastRow="0" w:firstColumn="0" w:lastColumn="0" w:noHBand="0" w:noVBand="1"/>
      </w:tblPr>
      <w:tblGrid>
        <w:gridCol w:w="2310"/>
        <w:gridCol w:w="2310"/>
        <w:gridCol w:w="2311"/>
        <w:gridCol w:w="2311"/>
      </w:tblGrid>
      <w:tr w:rsidR="005E5E9F" w14:paraId="6E6CD6CB" w14:textId="77777777" w:rsidTr="000961BC">
        <w:tc>
          <w:tcPr>
            <w:tcW w:w="1250" w:type="pct"/>
          </w:tcPr>
          <w:p w14:paraId="5B54BDAE" w14:textId="77777777" w:rsidR="005E5E9F" w:rsidRDefault="00B56BD9" w:rsidP="00181575">
            <w:r>
              <w:t>AST:</w:t>
            </w:r>
          </w:p>
        </w:tc>
        <w:tc>
          <w:tcPr>
            <w:tcW w:w="1250" w:type="pct"/>
          </w:tcPr>
          <w:p w14:paraId="5CFDAF86" w14:textId="77777777" w:rsidR="005E5E9F" w:rsidRDefault="00B56BD9" w:rsidP="00181575">
            <w:r>
              <w:t>ALT:</w:t>
            </w:r>
          </w:p>
        </w:tc>
        <w:tc>
          <w:tcPr>
            <w:tcW w:w="1250" w:type="pct"/>
          </w:tcPr>
          <w:p w14:paraId="0B43966D" w14:textId="77777777" w:rsidR="005E5E9F" w:rsidRDefault="008724AF" w:rsidP="00181575">
            <w:r>
              <w:t>ALP</w:t>
            </w:r>
            <w:r w:rsidR="00B56BD9">
              <w:t>:</w:t>
            </w:r>
          </w:p>
        </w:tc>
        <w:tc>
          <w:tcPr>
            <w:tcW w:w="1250" w:type="pct"/>
          </w:tcPr>
          <w:p w14:paraId="3AEE98E8" w14:textId="77777777" w:rsidR="005E5E9F" w:rsidRDefault="008724AF" w:rsidP="00181575">
            <w:r>
              <w:t>Bilirubin:</w:t>
            </w:r>
          </w:p>
        </w:tc>
      </w:tr>
      <w:tr w:rsidR="005E5E9F" w14:paraId="7C539E10" w14:textId="77777777" w:rsidTr="000961BC">
        <w:tc>
          <w:tcPr>
            <w:tcW w:w="1250" w:type="pct"/>
          </w:tcPr>
          <w:p w14:paraId="607913C5" w14:textId="77777777" w:rsidR="005E5E9F" w:rsidRDefault="008724AF" w:rsidP="00181575">
            <w:r>
              <w:t>Albumin:</w:t>
            </w:r>
          </w:p>
        </w:tc>
        <w:tc>
          <w:tcPr>
            <w:tcW w:w="1250" w:type="pct"/>
          </w:tcPr>
          <w:p w14:paraId="1FF8474F" w14:textId="77777777" w:rsidR="005E5E9F" w:rsidRDefault="008724AF" w:rsidP="00181575">
            <w:r>
              <w:t>Hb:</w:t>
            </w:r>
          </w:p>
        </w:tc>
        <w:tc>
          <w:tcPr>
            <w:tcW w:w="1250" w:type="pct"/>
          </w:tcPr>
          <w:p w14:paraId="12D453E7" w14:textId="77777777" w:rsidR="005E5E9F" w:rsidRDefault="008724AF" w:rsidP="00181575">
            <w:r>
              <w:t>Platelets:</w:t>
            </w:r>
          </w:p>
        </w:tc>
        <w:tc>
          <w:tcPr>
            <w:tcW w:w="1250" w:type="pct"/>
          </w:tcPr>
          <w:p w14:paraId="76A39337" w14:textId="77777777" w:rsidR="005E5E9F" w:rsidRDefault="008724AF" w:rsidP="00181575">
            <w:r>
              <w:t>INR:</w:t>
            </w:r>
          </w:p>
        </w:tc>
      </w:tr>
      <w:tr w:rsidR="008273FE" w14:paraId="3E6BA159" w14:textId="77777777" w:rsidTr="000961BC">
        <w:tc>
          <w:tcPr>
            <w:tcW w:w="1250" w:type="pct"/>
          </w:tcPr>
          <w:p w14:paraId="2EE3BA09" w14:textId="77777777" w:rsidR="008273FE" w:rsidRDefault="008273FE" w:rsidP="00181575">
            <w:r>
              <w:t>Cr:</w:t>
            </w:r>
          </w:p>
        </w:tc>
        <w:tc>
          <w:tcPr>
            <w:tcW w:w="1250" w:type="pct"/>
          </w:tcPr>
          <w:p w14:paraId="7164A63C" w14:textId="77777777" w:rsidR="008273FE" w:rsidRDefault="008273FE" w:rsidP="00181575">
            <w:r>
              <w:t>Ur:</w:t>
            </w:r>
          </w:p>
        </w:tc>
        <w:tc>
          <w:tcPr>
            <w:tcW w:w="1250" w:type="pct"/>
          </w:tcPr>
          <w:p w14:paraId="3D4A4A20" w14:textId="77777777" w:rsidR="008273FE" w:rsidRDefault="008273FE" w:rsidP="00181575">
            <w:r>
              <w:t>Na:</w:t>
            </w:r>
          </w:p>
        </w:tc>
        <w:tc>
          <w:tcPr>
            <w:tcW w:w="1250" w:type="pct"/>
          </w:tcPr>
          <w:p w14:paraId="660A910E" w14:textId="77777777" w:rsidR="008273FE" w:rsidRDefault="00673056" w:rsidP="00181575">
            <w:r>
              <w:t>K:</w:t>
            </w:r>
          </w:p>
        </w:tc>
      </w:tr>
      <w:tr w:rsidR="00195C4C" w14:paraId="434F9368" w14:textId="77777777" w:rsidTr="000961BC">
        <w:tc>
          <w:tcPr>
            <w:tcW w:w="1250" w:type="pct"/>
          </w:tcPr>
          <w:p w14:paraId="41791E31" w14:textId="1EC33640" w:rsidR="00195C4C" w:rsidRDefault="00195C4C" w:rsidP="00181575">
            <w:r>
              <w:t>IgM:</w:t>
            </w:r>
          </w:p>
        </w:tc>
        <w:tc>
          <w:tcPr>
            <w:tcW w:w="1250" w:type="pct"/>
          </w:tcPr>
          <w:p w14:paraId="5E881251" w14:textId="4204F52A" w:rsidR="00195C4C" w:rsidRDefault="00195C4C" w:rsidP="00181575">
            <w:r>
              <w:t xml:space="preserve">IgG: </w:t>
            </w:r>
          </w:p>
        </w:tc>
        <w:tc>
          <w:tcPr>
            <w:tcW w:w="1250" w:type="pct"/>
          </w:tcPr>
          <w:p w14:paraId="2533A96F" w14:textId="77777777" w:rsidR="00195C4C" w:rsidRDefault="00195C4C" w:rsidP="00181575"/>
        </w:tc>
        <w:tc>
          <w:tcPr>
            <w:tcW w:w="1250" w:type="pct"/>
          </w:tcPr>
          <w:p w14:paraId="49F7D267" w14:textId="77777777" w:rsidR="00195C4C" w:rsidRDefault="00195C4C" w:rsidP="00181575"/>
        </w:tc>
      </w:tr>
    </w:tbl>
    <w:p w14:paraId="0A0C3441" w14:textId="77777777" w:rsidR="0075188F" w:rsidRDefault="0075188F" w:rsidP="0075188F">
      <w:pPr>
        <w:rPr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2F0489" w:rsidRPr="002F0489" w14:paraId="0F69E526" w14:textId="77777777" w:rsidTr="00746979">
        <w:tc>
          <w:tcPr>
            <w:tcW w:w="2500" w:type="pct"/>
          </w:tcPr>
          <w:p w14:paraId="7022F4D6" w14:textId="3B4F8FC3" w:rsidR="002F0489" w:rsidRPr="002F0489" w:rsidRDefault="002F0489" w:rsidP="0075188F">
            <w:r w:rsidRPr="002F0489">
              <w:t>Cholesterol:</w:t>
            </w:r>
          </w:p>
        </w:tc>
        <w:tc>
          <w:tcPr>
            <w:tcW w:w="2500" w:type="pct"/>
          </w:tcPr>
          <w:p w14:paraId="0817AD8E" w14:textId="764B0860" w:rsidR="002F0489" w:rsidRPr="002F0489" w:rsidRDefault="002F0489" w:rsidP="0075188F">
            <w:r w:rsidRPr="002F0489">
              <w:t>LDL:</w:t>
            </w:r>
          </w:p>
        </w:tc>
      </w:tr>
      <w:tr w:rsidR="002F0489" w:rsidRPr="002F0489" w14:paraId="4A124E38" w14:textId="77777777" w:rsidTr="00746979">
        <w:tc>
          <w:tcPr>
            <w:tcW w:w="2500" w:type="pct"/>
          </w:tcPr>
          <w:p w14:paraId="6C889DFF" w14:textId="378D313A" w:rsidR="002F0489" w:rsidRPr="002F0489" w:rsidRDefault="002F0489" w:rsidP="0075188F">
            <w:r w:rsidRPr="002F0489">
              <w:t>Triglycerides:</w:t>
            </w:r>
          </w:p>
        </w:tc>
        <w:tc>
          <w:tcPr>
            <w:tcW w:w="2500" w:type="pct"/>
          </w:tcPr>
          <w:p w14:paraId="50222C82" w14:textId="3EA65CB5" w:rsidR="002F0489" w:rsidRPr="002F0489" w:rsidRDefault="002F0489" w:rsidP="0075188F">
            <w:r w:rsidRPr="002F0489">
              <w:t>HDL:</w:t>
            </w:r>
          </w:p>
        </w:tc>
      </w:tr>
    </w:tbl>
    <w:p w14:paraId="303029F8" w14:textId="77777777" w:rsidR="002F0489" w:rsidRDefault="002F0489" w:rsidP="0075188F">
      <w:pPr>
        <w:rPr>
          <w:u w:val="single"/>
        </w:rPr>
      </w:pPr>
    </w:p>
    <w:p w14:paraId="42C6CD0F" w14:textId="77777777" w:rsidR="002F0489" w:rsidRDefault="002F0489" w:rsidP="0075188F">
      <w:pPr>
        <w:rPr>
          <w:u w:val="single"/>
        </w:rPr>
      </w:pPr>
    </w:p>
    <w:p w14:paraId="6F73F2E0" w14:textId="6514407C" w:rsidR="005E5E9F" w:rsidRPr="00746979" w:rsidRDefault="00746979" w:rsidP="00AD0A7A">
      <w:pPr>
        <w:rPr>
          <w:b/>
          <w:sz w:val="24"/>
          <w:szCs w:val="24"/>
        </w:rPr>
      </w:pPr>
      <w:r w:rsidRPr="00746979">
        <w:rPr>
          <w:b/>
          <w:sz w:val="24"/>
          <w:szCs w:val="24"/>
        </w:rPr>
        <w:t>PBC DIAGNOSIS AND RISK STRATIFICATION</w:t>
      </w:r>
    </w:p>
    <w:p w14:paraId="4E397715" w14:textId="77777777" w:rsidR="009341B2" w:rsidRDefault="009341B2" w:rsidP="006270C6"/>
    <w:p w14:paraId="2A84BA44" w14:textId="4AE88C46" w:rsidR="0075188F" w:rsidRDefault="006270C6" w:rsidP="006270C6">
      <w:proofErr w:type="gramStart"/>
      <w:r>
        <w:t xml:space="preserve">1) </w:t>
      </w:r>
      <w:r w:rsidR="0075188F">
        <w:t xml:space="preserve"> When was PBC</w:t>
      </w:r>
      <w:proofErr w:type="gramEnd"/>
      <w:r w:rsidR="0075188F">
        <w:t xml:space="preserve"> diagnosed</w:t>
      </w:r>
      <w:r w:rsidR="00865F09">
        <w:t xml:space="preserve"> (approximate month/year)</w:t>
      </w:r>
      <w:r w:rsidR="0075188F">
        <w:t xml:space="preserve">? </w:t>
      </w:r>
    </w:p>
    <w:p w14:paraId="02BBA3C8" w14:textId="77777777" w:rsidR="0075188F" w:rsidRDefault="0075188F" w:rsidP="00627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61BC" w14:paraId="77276A3E" w14:textId="77777777" w:rsidTr="00187995">
        <w:tc>
          <w:tcPr>
            <w:tcW w:w="9242" w:type="dxa"/>
          </w:tcPr>
          <w:p w14:paraId="43F7092A" w14:textId="77777777" w:rsidR="000961BC" w:rsidRDefault="000961BC" w:rsidP="006270C6"/>
        </w:tc>
      </w:tr>
    </w:tbl>
    <w:p w14:paraId="44249803" w14:textId="77777777" w:rsidR="00865F09" w:rsidRDefault="00865F09" w:rsidP="006270C6"/>
    <w:p w14:paraId="174BD1F8" w14:textId="329408EE" w:rsidR="0075188F" w:rsidRDefault="0075188F" w:rsidP="006270C6">
      <w:r>
        <w:t>2) Is the patient on UDCA</w:t>
      </w:r>
      <w:r w:rsidR="00865F09">
        <w:t xml:space="preserve"> (Y/N)</w:t>
      </w:r>
      <w:r>
        <w:t>?</w:t>
      </w:r>
    </w:p>
    <w:p w14:paraId="52C2E3E5" w14:textId="77777777" w:rsidR="0075188F" w:rsidRDefault="0075188F" w:rsidP="00627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95C4C" w14:paraId="1B52CBFA" w14:textId="77777777" w:rsidTr="00195C4C">
        <w:tc>
          <w:tcPr>
            <w:tcW w:w="4621" w:type="dxa"/>
          </w:tcPr>
          <w:p w14:paraId="718B63AB" w14:textId="2411145C" w:rsidR="00195C4C" w:rsidRDefault="00195C4C" w:rsidP="006270C6">
            <w:r>
              <w:t>UDCA (Y/N)</w:t>
            </w:r>
          </w:p>
        </w:tc>
        <w:tc>
          <w:tcPr>
            <w:tcW w:w="4621" w:type="dxa"/>
          </w:tcPr>
          <w:p w14:paraId="0B7B7C0E" w14:textId="3EDC4A09" w:rsidR="00195C4C" w:rsidRDefault="00195C4C" w:rsidP="006270C6">
            <w:r>
              <w:t>Date Started</w:t>
            </w:r>
          </w:p>
        </w:tc>
      </w:tr>
      <w:tr w:rsidR="00195C4C" w14:paraId="2C975459" w14:textId="77777777" w:rsidTr="00195C4C">
        <w:tc>
          <w:tcPr>
            <w:tcW w:w="4621" w:type="dxa"/>
          </w:tcPr>
          <w:p w14:paraId="5267F3B6" w14:textId="77777777" w:rsidR="00195C4C" w:rsidRDefault="00195C4C" w:rsidP="006270C6"/>
        </w:tc>
        <w:tc>
          <w:tcPr>
            <w:tcW w:w="4621" w:type="dxa"/>
          </w:tcPr>
          <w:p w14:paraId="78FD684D" w14:textId="77777777" w:rsidR="00195C4C" w:rsidRDefault="00195C4C" w:rsidP="006270C6"/>
        </w:tc>
      </w:tr>
    </w:tbl>
    <w:p w14:paraId="7F4F2348" w14:textId="77777777" w:rsidR="00865F09" w:rsidRDefault="00865F09" w:rsidP="006270C6"/>
    <w:p w14:paraId="3639328D" w14:textId="4B5524FD" w:rsidR="0075188F" w:rsidRDefault="0075188F" w:rsidP="006270C6">
      <w:r>
        <w:t>3) If intolerant of UDCA what is nature of intolerance?</w:t>
      </w:r>
    </w:p>
    <w:p w14:paraId="65712B33" w14:textId="77777777" w:rsidR="0075188F" w:rsidRDefault="0075188F" w:rsidP="00627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5F09" w14:paraId="38BAE026" w14:textId="77777777" w:rsidTr="00865F09">
        <w:tc>
          <w:tcPr>
            <w:tcW w:w="9242" w:type="dxa"/>
          </w:tcPr>
          <w:p w14:paraId="55304B05" w14:textId="77777777" w:rsidR="00865F09" w:rsidRDefault="00865F09" w:rsidP="006270C6"/>
        </w:tc>
      </w:tr>
      <w:tr w:rsidR="00865F09" w14:paraId="53560DD8" w14:textId="77777777" w:rsidTr="00865F09">
        <w:tc>
          <w:tcPr>
            <w:tcW w:w="9242" w:type="dxa"/>
          </w:tcPr>
          <w:p w14:paraId="7435E9C5" w14:textId="77777777" w:rsidR="00865F09" w:rsidRDefault="00865F09" w:rsidP="006270C6"/>
        </w:tc>
      </w:tr>
    </w:tbl>
    <w:p w14:paraId="2392E444" w14:textId="77777777" w:rsidR="00865F09" w:rsidRDefault="00865F09" w:rsidP="006270C6"/>
    <w:p w14:paraId="0D9A3646" w14:textId="6A1E0829" w:rsidR="006270C6" w:rsidRDefault="0075188F" w:rsidP="006270C6">
      <w:r>
        <w:t>4) What is the i</w:t>
      </w:r>
      <w:r w:rsidR="006270C6">
        <w:t>mmune serology</w:t>
      </w:r>
      <w:r w:rsidR="00865F09">
        <w:t xml:space="preserve"> (</w:t>
      </w:r>
      <w:proofErr w:type="spellStart"/>
      <w:r w:rsidR="00865F09">
        <w:t>Pos</w:t>
      </w:r>
      <w:proofErr w:type="spellEnd"/>
      <w:r w:rsidR="00865F09">
        <w:t>/</w:t>
      </w:r>
      <w:proofErr w:type="spellStart"/>
      <w:r w:rsidR="00865F09">
        <w:t>Neg</w:t>
      </w:r>
      <w:proofErr w:type="spellEnd"/>
      <w:r w:rsidR="00865F09">
        <w:t>/Not known)?</w:t>
      </w:r>
    </w:p>
    <w:p w14:paraId="3937E337" w14:textId="77777777" w:rsidR="006270C6" w:rsidRDefault="006270C6" w:rsidP="00627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65F09" w14:paraId="53CC1147" w14:textId="77777777" w:rsidTr="00865F09">
        <w:tc>
          <w:tcPr>
            <w:tcW w:w="4621" w:type="dxa"/>
          </w:tcPr>
          <w:p w14:paraId="3972CCC5" w14:textId="63304C10" w:rsidR="00865F09" w:rsidRDefault="00865F09" w:rsidP="006270C6">
            <w:r>
              <w:t>AMA</w:t>
            </w:r>
          </w:p>
        </w:tc>
        <w:tc>
          <w:tcPr>
            <w:tcW w:w="4621" w:type="dxa"/>
          </w:tcPr>
          <w:p w14:paraId="04267E68" w14:textId="77777777" w:rsidR="00865F09" w:rsidRDefault="00865F09" w:rsidP="006270C6"/>
        </w:tc>
      </w:tr>
      <w:tr w:rsidR="00865F09" w14:paraId="69878D5D" w14:textId="77777777" w:rsidTr="00865F09">
        <w:tc>
          <w:tcPr>
            <w:tcW w:w="4621" w:type="dxa"/>
          </w:tcPr>
          <w:p w14:paraId="56BFC528" w14:textId="4EE2EB29" w:rsidR="00865F09" w:rsidRDefault="00865F09" w:rsidP="006270C6">
            <w:r>
              <w:t>ANA</w:t>
            </w:r>
          </w:p>
        </w:tc>
        <w:tc>
          <w:tcPr>
            <w:tcW w:w="4621" w:type="dxa"/>
          </w:tcPr>
          <w:p w14:paraId="15FB6CBF" w14:textId="77777777" w:rsidR="00865F09" w:rsidRDefault="00865F09" w:rsidP="006270C6"/>
        </w:tc>
      </w:tr>
      <w:tr w:rsidR="00865F09" w14:paraId="27A069DD" w14:textId="77777777" w:rsidTr="00865F09">
        <w:tc>
          <w:tcPr>
            <w:tcW w:w="4621" w:type="dxa"/>
          </w:tcPr>
          <w:p w14:paraId="1047088C" w14:textId="72646C91" w:rsidR="00865F09" w:rsidRDefault="00865F09" w:rsidP="006270C6">
            <w:r>
              <w:t>SMA</w:t>
            </w:r>
          </w:p>
        </w:tc>
        <w:tc>
          <w:tcPr>
            <w:tcW w:w="4621" w:type="dxa"/>
          </w:tcPr>
          <w:p w14:paraId="101F9B95" w14:textId="77777777" w:rsidR="00865F09" w:rsidRDefault="00865F09" w:rsidP="006270C6"/>
        </w:tc>
      </w:tr>
      <w:tr w:rsidR="00865F09" w14:paraId="555588BD" w14:textId="77777777" w:rsidTr="00865F09">
        <w:tc>
          <w:tcPr>
            <w:tcW w:w="4621" w:type="dxa"/>
          </w:tcPr>
          <w:p w14:paraId="500A08BE" w14:textId="3BE20C3E" w:rsidR="00865F09" w:rsidRDefault="00865F09" w:rsidP="006270C6">
            <w:r>
              <w:t>Gp210</w:t>
            </w:r>
          </w:p>
        </w:tc>
        <w:tc>
          <w:tcPr>
            <w:tcW w:w="4621" w:type="dxa"/>
          </w:tcPr>
          <w:p w14:paraId="2BFE497A" w14:textId="77777777" w:rsidR="00865F09" w:rsidRDefault="00865F09" w:rsidP="006270C6"/>
        </w:tc>
      </w:tr>
      <w:tr w:rsidR="00865F09" w14:paraId="63355513" w14:textId="77777777" w:rsidTr="00865F09">
        <w:tc>
          <w:tcPr>
            <w:tcW w:w="4621" w:type="dxa"/>
          </w:tcPr>
          <w:p w14:paraId="4D6B9612" w14:textId="407613A1" w:rsidR="00865F09" w:rsidRDefault="00865F09" w:rsidP="006270C6">
            <w:r>
              <w:t>Sp100</w:t>
            </w:r>
          </w:p>
        </w:tc>
        <w:tc>
          <w:tcPr>
            <w:tcW w:w="4621" w:type="dxa"/>
          </w:tcPr>
          <w:p w14:paraId="33692175" w14:textId="77777777" w:rsidR="00865F09" w:rsidRDefault="00865F09" w:rsidP="006270C6"/>
        </w:tc>
      </w:tr>
      <w:tr w:rsidR="00865F09" w14:paraId="6A65EC8A" w14:textId="77777777" w:rsidTr="00865F09">
        <w:tc>
          <w:tcPr>
            <w:tcW w:w="4621" w:type="dxa"/>
          </w:tcPr>
          <w:p w14:paraId="100DB65D" w14:textId="0CDBDF9B" w:rsidR="00865F09" w:rsidRDefault="00865F09" w:rsidP="006270C6">
            <w:r>
              <w:t>Centromere</w:t>
            </w:r>
          </w:p>
        </w:tc>
        <w:tc>
          <w:tcPr>
            <w:tcW w:w="4621" w:type="dxa"/>
          </w:tcPr>
          <w:p w14:paraId="7919B5F2" w14:textId="77777777" w:rsidR="00865F09" w:rsidRDefault="00865F09" w:rsidP="006270C6"/>
        </w:tc>
      </w:tr>
    </w:tbl>
    <w:p w14:paraId="5DE1C89F" w14:textId="77777777" w:rsidR="00865F09" w:rsidRDefault="00865F09" w:rsidP="006270C6"/>
    <w:p w14:paraId="244ACEA4" w14:textId="77777777" w:rsidR="000961BC" w:rsidRDefault="000961BC" w:rsidP="006270C6"/>
    <w:p w14:paraId="64E62F56" w14:textId="77777777" w:rsidR="000961BC" w:rsidRDefault="000961BC" w:rsidP="006270C6"/>
    <w:p w14:paraId="54A52E6C" w14:textId="77777777" w:rsidR="000961BC" w:rsidRDefault="000961BC" w:rsidP="006270C6"/>
    <w:p w14:paraId="301494AA" w14:textId="338CB6CA" w:rsidR="006270C6" w:rsidRDefault="0075188F" w:rsidP="006270C6">
      <w:r>
        <w:t>5</w:t>
      </w:r>
      <w:r w:rsidR="006270C6">
        <w:t xml:space="preserve">) </w:t>
      </w:r>
      <w:r>
        <w:t>Do you have the</w:t>
      </w:r>
      <w:r w:rsidR="00865F09">
        <w:t xml:space="preserve"> biochemical</w:t>
      </w:r>
      <w:r>
        <w:t xml:space="preserve"> response to UDCA at </w:t>
      </w:r>
      <w:r w:rsidR="006270C6">
        <w:t xml:space="preserve">1 year if </w:t>
      </w:r>
      <w:proofErr w:type="gramStart"/>
      <w:r w:rsidR="006270C6">
        <w:t>known</w:t>
      </w:r>
      <w:proofErr w:type="gramEnd"/>
    </w:p>
    <w:p w14:paraId="058BFD3B" w14:textId="77777777" w:rsidR="006270C6" w:rsidRDefault="006270C6" w:rsidP="00627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95C4C" w14:paraId="1D4584F4" w14:textId="77777777" w:rsidTr="00A706EE">
        <w:tc>
          <w:tcPr>
            <w:tcW w:w="2310" w:type="dxa"/>
          </w:tcPr>
          <w:p w14:paraId="705B4C96" w14:textId="77777777" w:rsidR="00195C4C" w:rsidRDefault="00195C4C" w:rsidP="00A706EE">
            <w:r>
              <w:t>AST:</w:t>
            </w:r>
          </w:p>
        </w:tc>
        <w:tc>
          <w:tcPr>
            <w:tcW w:w="2310" w:type="dxa"/>
          </w:tcPr>
          <w:p w14:paraId="79960C6D" w14:textId="77777777" w:rsidR="00195C4C" w:rsidRDefault="00195C4C" w:rsidP="00A706EE">
            <w:r>
              <w:t>ALT:</w:t>
            </w:r>
          </w:p>
        </w:tc>
        <w:tc>
          <w:tcPr>
            <w:tcW w:w="2311" w:type="dxa"/>
          </w:tcPr>
          <w:p w14:paraId="0C67AE35" w14:textId="77777777" w:rsidR="00195C4C" w:rsidRDefault="00195C4C" w:rsidP="00A706EE">
            <w:r>
              <w:t>ALP:</w:t>
            </w:r>
          </w:p>
        </w:tc>
        <w:tc>
          <w:tcPr>
            <w:tcW w:w="2311" w:type="dxa"/>
          </w:tcPr>
          <w:p w14:paraId="0092DD6E" w14:textId="77777777" w:rsidR="00195C4C" w:rsidRDefault="00195C4C" w:rsidP="00A706EE">
            <w:r>
              <w:t>Bilirubin:</w:t>
            </w:r>
          </w:p>
        </w:tc>
      </w:tr>
      <w:tr w:rsidR="00195C4C" w14:paraId="3C367128" w14:textId="77777777" w:rsidTr="00A706EE">
        <w:tc>
          <w:tcPr>
            <w:tcW w:w="2310" w:type="dxa"/>
          </w:tcPr>
          <w:p w14:paraId="0F0A3CC4" w14:textId="77777777" w:rsidR="00195C4C" w:rsidRDefault="00195C4C" w:rsidP="00A706EE">
            <w:r>
              <w:t>Albumin:</w:t>
            </w:r>
          </w:p>
        </w:tc>
        <w:tc>
          <w:tcPr>
            <w:tcW w:w="2310" w:type="dxa"/>
          </w:tcPr>
          <w:p w14:paraId="16C9EC0E" w14:textId="77777777" w:rsidR="00195C4C" w:rsidRDefault="00195C4C" w:rsidP="00A706EE">
            <w:proofErr w:type="spellStart"/>
            <w:r>
              <w:t>Hb</w:t>
            </w:r>
            <w:proofErr w:type="spellEnd"/>
            <w:r>
              <w:t>:</w:t>
            </w:r>
          </w:p>
        </w:tc>
        <w:tc>
          <w:tcPr>
            <w:tcW w:w="2311" w:type="dxa"/>
          </w:tcPr>
          <w:p w14:paraId="5B71A3CC" w14:textId="77777777" w:rsidR="00195C4C" w:rsidRDefault="00195C4C" w:rsidP="00A706EE">
            <w:r>
              <w:t>Platelets:</w:t>
            </w:r>
          </w:p>
        </w:tc>
        <w:tc>
          <w:tcPr>
            <w:tcW w:w="2311" w:type="dxa"/>
          </w:tcPr>
          <w:p w14:paraId="31A5AEFA" w14:textId="77777777" w:rsidR="00195C4C" w:rsidRDefault="00195C4C" w:rsidP="00A706EE">
            <w:r>
              <w:t>INR:</w:t>
            </w:r>
          </w:p>
        </w:tc>
      </w:tr>
      <w:tr w:rsidR="00195C4C" w14:paraId="6BF3D050" w14:textId="77777777" w:rsidTr="00A706EE">
        <w:tc>
          <w:tcPr>
            <w:tcW w:w="2310" w:type="dxa"/>
          </w:tcPr>
          <w:p w14:paraId="0F9FD830" w14:textId="77777777" w:rsidR="00195C4C" w:rsidRDefault="00195C4C" w:rsidP="00A706EE">
            <w:r>
              <w:t>Cr:</w:t>
            </w:r>
          </w:p>
        </w:tc>
        <w:tc>
          <w:tcPr>
            <w:tcW w:w="2310" w:type="dxa"/>
          </w:tcPr>
          <w:p w14:paraId="023555F3" w14:textId="77777777" w:rsidR="00195C4C" w:rsidRDefault="00195C4C" w:rsidP="00A706EE">
            <w:r>
              <w:t>Ur:</w:t>
            </w:r>
          </w:p>
        </w:tc>
        <w:tc>
          <w:tcPr>
            <w:tcW w:w="2311" w:type="dxa"/>
          </w:tcPr>
          <w:p w14:paraId="532EFAB5" w14:textId="77777777" w:rsidR="00195C4C" w:rsidRDefault="00195C4C" w:rsidP="00A706EE">
            <w:r>
              <w:t>Na:</w:t>
            </w:r>
          </w:p>
        </w:tc>
        <w:tc>
          <w:tcPr>
            <w:tcW w:w="2311" w:type="dxa"/>
          </w:tcPr>
          <w:p w14:paraId="4C54CAC5" w14:textId="77777777" w:rsidR="00195C4C" w:rsidRDefault="00195C4C" w:rsidP="00A706EE">
            <w:r>
              <w:t>K:</w:t>
            </w:r>
          </w:p>
        </w:tc>
      </w:tr>
      <w:tr w:rsidR="00195C4C" w14:paraId="7788B4DE" w14:textId="77777777" w:rsidTr="00A706EE">
        <w:tc>
          <w:tcPr>
            <w:tcW w:w="2310" w:type="dxa"/>
          </w:tcPr>
          <w:p w14:paraId="038B8AB9" w14:textId="77777777" w:rsidR="00195C4C" w:rsidRDefault="00195C4C" w:rsidP="00A706EE">
            <w:r>
              <w:t>IgM:</w:t>
            </w:r>
          </w:p>
        </w:tc>
        <w:tc>
          <w:tcPr>
            <w:tcW w:w="2310" w:type="dxa"/>
          </w:tcPr>
          <w:p w14:paraId="1B557FD9" w14:textId="77777777" w:rsidR="00195C4C" w:rsidRDefault="00195C4C" w:rsidP="00A706EE">
            <w:r>
              <w:t xml:space="preserve">IgG: </w:t>
            </w:r>
          </w:p>
        </w:tc>
        <w:tc>
          <w:tcPr>
            <w:tcW w:w="2311" w:type="dxa"/>
          </w:tcPr>
          <w:p w14:paraId="3A167ADA" w14:textId="77777777" w:rsidR="00195C4C" w:rsidRDefault="00195C4C" w:rsidP="00A706EE"/>
        </w:tc>
        <w:tc>
          <w:tcPr>
            <w:tcW w:w="2311" w:type="dxa"/>
          </w:tcPr>
          <w:p w14:paraId="0B73E0EE" w14:textId="77777777" w:rsidR="00195C4C" w:rsidRDefault="00195C4C" w:rsidP="00A706EE"/>
        </w:tc>
      </w:tr>
    </w:tbl>
    <w:p w14:paraId="3AE30D94" w14:textId="77777777" w:rsidR="00865F09" w:rsidRDefault="00865F09" w:rsidP="006270C6"/>
    <w:p w14:paraId="667E8584" w14:textId="10C2594F" w:rsidR="006270C6" w:rsidRDefault="0075188F" w:rsidP="006270C6">
      <w:r>
        <w:t>6</w:t>
      </w:r>
      <w:r w:rsidR="006270C6">
        <w:t xml:space="preserve">) </w:t>
      </w:r>
      <w:r w:rsidR="00195C4C">
        <w:t>Does the patient have a significant history of pruritus?</w:t>
      </w:r>
    </w:p>
    <w:p w14:paraId="6D2AC81E" w14:textId="77777777" w:rsidR="006270C6" w:rsidRDefault="006270C6" w:rsidP="00627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95C4C" w14:paraId="53BC5B24" w14:textId="77777777" w:rsidTr="00A706EE">
        <w:tc>
          <w:tcPr>
            <w:tcW w:w="9242" w:type="dxa"/>
          </w:tcPr>
          <w:p w14:paraId="420EFAE8" w14:textId="0D0F1906" w:rsidR="00195C4C" w:rsidRDefault="00392556" w:rsidP="00392556">
            <w:r>
              <w:t>Pruritus:</w:t>
            </w:r>
          </w:p>
        </w:tc>
      </w:tr>
      <w:tr w:rsidR="00195C4C" w14:paraId="58ACA6D4" w14:textId="77777777" w:rsidTr="00A706EE">
        <w:tc>
          <w:tcPr>
            <w:tcW w:w="9242" w:type="dxa"/>
          </w:tcPr>
          <w:p w14:paraId="7C014B24" w14:textId="173FB7E0" w:rsidR="00195C4C" w:rsidRDefault="00392556" w:rsidP="00A706EE">
            <w:r>
              <w:t>Treatment:</w:t>
            </w:r>
          </w:p>
        </w:tc>
      </w:tr>
    </w:tbl>
    <w:p w14:paraId="0EBBF7E3" w14:textId="77777777" w:rsidR="00392556" w:rsidRDefault="00392556" w:rsidP="006270C6"/>
    <w:p w14:paraId="1D4C26CE" w14:textId="600FADB0" w:rsidR="006270C6" w:rsidRDefault="0075188F" w:rsidP="006270C6">
      <w:r>
        <w:t>7</w:t>
      </w:r>
      <w:r w:rsidR="006270C6">
        <w:t>) Associated autoimmune diseases</w:t>
      </w:r>
    </w:p>
    <w:p w14:paraId="0D7962B6" w14:textId="77777777" w:rsidR="00181575" w:rsidRDefault="001815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95C4C" w14:paraId="257A526B" w14:textId="77777777" w:rsidTr="00195C4C">
        <w:tc>
          <w:tcPr>
            <w:tcW w:w="9242" w:type="dxa"/>
          </w:tcPr>
          <w:p w14:paraId="153175A1" w14:textId="77777777" w:rsidR="00195C4C" w:rsidRDefault="00195C4C"/>
        </w:tc>
      </w:tr>
      <w:tr w:rsidR="00195C4C" w14:paraId="258A8D87" w14:textId="77777777" w:rsidTr="00195C4C">
        <w:tc>
          <w:tcPr>
            <w:tcW w:w="9242" w:type="dxa"/>
          </w:tcPr>
          <w:p w14:paraId="60B89DCC" w14:textId="77777777" w:rsidR="00195C4C" w:rsidRDefault="00195C4C"/>
        </w:tc>
      </w:tr>
      <w:tr w:rsidR="00195C4C" w14:paraId="526672CE" w14:textId="77777777" w:rsidTr="00195C4C">
        <w:tc>
          <w:tcPr>
            <w:tcW w:w="9242" w:type="dxa"/>
          </w:tcPr>
          <w:p w14:paraId="4F643588" w14:textId="77777777" w:rsidR="00195C4C" w:rsidRDefault="00195C4C"/>
        </w:tc>
      </w:tr>
      <w:tr w:rsidR="00195C4C" w14:paraId="595F7F1D" w14:textId="77777777" w:rsidTr="00195C4C">
        <w:tc>
          <w:tcPr>
            <w:tcW w:w="9242" w:type="dxa"/>
          </w:tcPr>
          <w:p w14:paraId="3F4F1EDB" w14:textId="77777777" w:rsidR="00195C4C" w:rsidRDefault="00195C4C"/>
        </w:tc>
      </w:tr>
    </w:tbl>
    <w:p w14:paraId="7288EB81" w14:textId="77777777" w:rsidR="00195C4C" w:rsidRDefault="00195C4C"/>
    <w:p w14:paraId="09BFA190" w14:textId="0F08B21E" w:rsidR="00195C4C" w:rsidRDefault="00195C4C">
      <w:r>
        <w:t>8) Previous treatment episodes</w:t>
      </w:r>
      <w:r w:rsidR="00A706EE">
        <w:t>, relevant liver biopsies, symptom history</w:t>
      </w:r>
      <w:r>
        <w:t xml:space="preserve"> and response comments </w:t>
      </w:r>
    </w:p>
    <w:p w14:paraId="04CCAA9A" w14:textId="77777777" w:rsidR="00181575" w:rsidRDefault="00181575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341B2" w14:paraId="79A34A5C" w14:textId="77777777" w:rsidTr="00181575">
        <w:tc>
          <w:tcPr>
            <w:tcW w:w="9322" w:type="dxa"/>
          </w:tcPr>
          <w:p w14:paraId="7C470BD1" w14:textId="77777777" w:rsidR="00181575" w:rsidRPr="00DB7C62" w:rsidRDefault="00181575" w:rsidP="00181575">
            <w:pPr>
              <w:rPr>
                <w:u w:val="single"/>
              </w:rPr>
            </w:pPr>
          </w:p>
          <w:p w14:paraId="4C9D3C26" w14:textId="77777777" w:rsidR="008407E0" w:rsidRDefault="008407E0" w:rsidP="00181575"/>
          <w:p w14:paraId="471954F2" w14:textId="77777777" w:rsidR="009341B2" w:rsidRDefault="009341B2" w:rsidP="00181575"/>
          <w:p w14:paraId="31DCAB45" w14:textId="77777777" w:rsidR="009341B2" w:rsidRDefault="009341B2" w:rsidP="00181575"/>
        </w:tc>
      </w:tr>
    </w:tbl>
    <w:p w14:paraId="08689287" w14:textId="77777777" w:rsidR="00AE4879" w:rsidRDefault="00AE4879" w:rsidP="00666228">
      <w:pPr>
        <w:jc w:val="center"/>
      </w:pPr>
    </w:p>
    <w:p w14:paraId="72BD4FCE" w14:textId="77777777" w:rsidR="000961BC" w:rsidRDefault="000961BC" w:rsidP="00A706EE">
      <w:pPr>
        <w:rPr>
          <w:b/>
          <w:sz w:val="24"/>
          <w:szCs w:val="24"/>
        </w:rPr>
      </w:pPr>
    </w:p>
    <w:p w14:paraId="2EC9F61F" w14:textId="1AB9F115" w:rsidR="00AE4879" w:rsidRPr="000961BC" w:rsidRDefault="000961BC" w:rsidP="00A706EE">
      <w:pPr>
        <w:rPr>
          <w:b/>
          <w:sz w:val="24"/>
          <w:szCs w:val="24"/>
        </w:rPr>
      </w:pPr>
      <w:r w:rsidRPr="000961BC">
        <w:rPr>
          <w:b/>
          <w:sz w:val="24"/>
          <w:szCs w:val="24"/>
        </w:rPr>
        <w:t>MOST RECENT ASSESSMENT OF FIBROSIS</w:t>
      </w:r>
    </w:p>
    <w:p w14:paraId="14F3DC21" w14:textId="77777777" w:rsidR="00B72817" w:rsidRDefault="00B72817" w:rsidP="0066622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72817" w14:paraId="0D3ACA7A" w14:textId="77777777" w:rsidTr="00B72817">
        <w:tc>
          <w:tcPr>
            <w:tcW w:w="4621" w:type="dxa"/>
          </w:tcPr>
          <w:p w14:paraId="6A50A1CC" w14:textId="186206DF" w:rsidR="005D7569" w:rsidRDefault="00195C4C" w:rsidP="00247085">
            <w:r>
              <w:t>Is patient</w:t>
            </w:r>
            <w:r w:rsidR="00392556">
              <w:t xml:space="preserve"> clinically</w:t>
            </w:r>
            <w:r>
              <w:t xml:space="preserve"> cirrhotic (Y/N)</w:t>
            </w:r>
            <w:r w:rsidR="00B72817">
              <w:t>:</w:t>
            </w:r>
            <w:r w:rsidR="00C72AC4">
              <w:t xml:space="preserve"> </w:t>
            </w:r>
          </w:p>
        </w:tc>
        <w:tc>
          <w:tcPr>
            <w:tcW w:w="4621" w:type="dxa"/>
          </w:tcPr>
          <w:p w14:paraId="325BF7B6" w14:textId="77777777" w:rsidR="00B72817" w:rsidRDefault="00B72817" w:rsidP="00247085">
            <w:r>
              <w:t>Date of assessment:</w:t>
            </w:r>
            <w:r w:rsidR="00C72AC4">
              <w:t xml:space="preserve"> </w:t>
            </w:r>
          </w:p>
        </w:tc>
      </w:tr>
      <w:tr w:rsidR="00B72817" w14:paraId="31BCFDC7" w14:textId="77777777" w:rsidTr="00B72817">
        <w:tc>
          <w:tcPr>
            <w:tcW w:w="4621" w:type="dxa"/>
          </w:tcPr>
          <w:p w14:paraId="23765721" w14:textId="77777777" w:rsidR="00B72817" w:rsidRDefault="00B72817" w:rsidP="00247085">
            <w:r>
              <w:t>Fibro</w:t>
            </w:r>
            <w:r w:rsidR="00B966E4">
              <w:t xml:space="preserve"> Sc</w:t>
            </w:r>
            <w:r>
              <w:t>an:</w:t>
            </w:r>
            <w:r w:rsidR="00C72AC4">
              <w:t xml:space="preserve"> </w:t>
            </w:r>
          </w:p>
        </w:tc>
        <w:tc>
          <w:tcPr>
            <w:tcW w:w="4621" w:type="dxa"/>
          </w:tcPr>
          <w:p w14:paraId="0DF9584B" w14:textId="77777777" w:rsidR="00B72817" w:rsidRDefault="00B72817" w:rsidP="00181575">
            <w:r>
              <w:t>Imaging:</w:t>
            </w:r>
          </w:p>
        </w:tc>
      </w:tr>
      <w:tr w:rsidR="005D7569" w14:paraId="25491668" w14:textId="77777777" w:rsidTr="00B72817">
        <w:trPr>
          <w:gridAfter w:val="1"/>
          <w:wAfter w:w="4621" w:type="dxa"/>
        </w:trPr>
        <w:tc>
          <w:tcPr>
            <w:tcW w:w="4621" w:type="dxa"/>
          </w:tcPr>
          <w:p w14:paraId="3A608E8A" w14:textId="77777777" w:rsidR="005D7569" w:rsidRDefault="005D7569" w:rsidP="00181575">
            <w:r>
              <w:t>Biopsy:</w:t>
            </w:r>
          </w:p>
        </w:tc>
      </w:tr>
    </w:tbl>
    <w:p w14:paraId="7FED5830" w14:textId="77777777" w:rsidR="00B72817" w:rsidRDefault="00B72817" w:rsidP="00666228">
      <w:pPr>
        <w:jc w:val="center"/>
      </w:pPr>
    </w:p>
    <w:p w14:paraId="61C26F5B" w14:textId="7B2DFADA" w:rsidR="00A706EE" w:rsidRDefault="00A706EE" w:rsidP="00A706EE">
      <w:r>
        <w:t>Does the patient have Child Pugh B or C liver disease?</w:t>
      </w:r>
    </w:p>
    <w:p w14:paraId="7B36EDA4" w14:textId="77777777" w:rsidR="00A706EE" w:rsidRDefault="00A706EE" w:rsidP="00666228">
      <w:pPr>
        <w:jc w:val="center"/>
      </w:pPr>
    </w:p>
    <w:p w14:paraId="4F5D236C" w14:textId="44E97F97" w:rsidR="00A15380" w:rsidRPr="000961BC" w:rsidRDefault="000961BC" w:rsidP="00A706EE">
      <w:pPr>
        <w:rPr>
          <w:b/>
          <w:sz w:val="24"/>
          <w:szCs w:val="24"/>
        </w:rPr>
      </w:pPr>
      <w:r w:rsidRPr="000961BC">
        <w:rPr>
          <w:b/>
          <w:sz w:val="24"/>
          <w:szCs w:val="24"/>
        </w:rPr>
        <w:t>CO-MORBIDITIES:</w:t>
      </w:r>
    </w:p>
    <w:p w14:paraId="4324B4FC" w14:textId="3E8ECA4A" w:rsidR="00C804D9" w:rsidRPr="000961BC" w:rsidRDefault="000961BC" w:rsidP="00A706EE">
      <w:pPr>
        <w:rPr>
          <w:b/>
          <w:sz w:val="16"/>
          <w:szCs w:val="16"/>
        </w:rPr>
      </w:pPr>
      <w:r w:rsidRPr="000961BC">
        <w:rPr>
          <w:b/>
          <w:sz w:val="16"/>
          <w:szCs w:val="16"/>
        </w:rPr>
        <w:t>(SIGNIFICANT CO-MORBIDITY –ALCOHOL, SMOKING, DRUG USE, VIRAL INFECTION, OTHER RELEVANT COMORBIDITY E.G, IHD, CANCER, ETC)</w:t>
      </w:r>
    </w:p>
    <w:p w14:paraId="723FFDB6" w14:textId="77777777" w:rsidR="00C804D9" w:rsidRDefault="00C804D9" w:rsidP="005D7569">
      <w:pPr>
        <w:jc w:val="center"/>
      </w:pPr>
    </w:p>
    <w:tbl>
      <w:tblPr>
        <w:tblStyle w:val="LightList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1285"/>
        <w:gridCol w:w="4203"/>
      </w:tblGrid>
      <w:tr w:rsidR="002F0489" w14:paraId="1CA17F59" w14:textId="77777777" w:rsidTr="00096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14:paraId="1D120DA3" w14:textId="77777777" w:rsidR="002F0489" w:rsidRPr="000961BC" w:rsidRDefault="002F0489" w:rsidP="002F0489">
            <w:pPr>
              <w:rPr>
                <w:b w:val="0"/>
              </w:rPr>
            </w:pPr>
          </w:p>
        </w:tc>
        <w:tc>
          <w:tcPr>
            <w:tcW w:w="1285" w:type="dxa"/>
          </w:tcPr>
          <w:p w14:paraId="58A1F82F" w14:textId="4E550322" w:rsidR="002F0489" w:rsidRDefault="002F0489" w:rsidP="0009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  <w:tc>
          <w:tcPr>
            <w:tcW w:w="4203" w:type="dxa"/>
          </w:tcPr>
          <w:p w14:paraId="58BB1856" w14:textId="36E2A712" w:rsidR="002F0489" w:rsidRDefault="002F0489" w:rsidP="000961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2F0489" w14:paraId="27795923" w14:textId="77777777" w:rsidTr="0009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9F4694" w14:textId="5DCAF63A" w:rsidR="002F0489" w:rsidRPr="000961BC" w:rsidRDefault="002F0489" w:rsidP="002F0489">
            <w:pPr>
              <w:rPr>
                <w:b w:val="0"/>
              </w:rPr>
            </w:pPr>
            <w:r w:rsidRPr="000961BC">
              <w:rPr>
                <w:b w:val="0"/>
              </w:rPr>
              <w:t xml:space="preserve">Smoking </w:t>
            </w:r>
          </w:p>
        </w:tc>
        <w:tc>
          <w:tcPr>
            <w:tcW w:w="1285" w:type="dxa"/>
            <w:tcBorders>
              <w:top w:val="none" w:sz="0" w:space="0" w:color="auto"/>
              <w:bottom w:val="none" w:sz="0" w:space="0" w:color="auto"/>
            </w:tcBorders>
          </w:tcPr>
          <w:p w14:paraId="4B63A662" w14:textId="77777777" w:rsidR="002F0489" w:rsidRDefault="002F0489" w:rsidP="0009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F2D8F0" w14:textId="77777777" w:rsidR="002F0489" w:rsidRDefault="002F0489" w:rsidP="0009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0489" w14:paraId="042F9EC0" w14:textId="77777777" w:rsidTr="00096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14:paraId="755D6768" w14:textId="1D8F368D" w:rsidR="002F0489" w:rsidRPr="000961BC" w:rsidRDefault="002F0489" w:rsidP="002F0489">
            <w:pPr>
              <w:rPr>
                <w:b w:val="0"/>
              </w:rPr>
            </w:pPr>
            <w:r w:rsidRPr="000961BC">
              <w:rPr>
                <w:b w:val="0"/>
              </w:rPr>
              <w:t>Life-limiting cardio-respiratory disease</w:t>
            </w:r>
          </w:p>
        </w:tc>
        <w:tc>
          <w:tcPr>
            <w:tcW w:w="1285" w:type="dxa"/>
          </w:tcPr>
          <w:p w14:paraId="1B54FCDD" w14:textId="77777777" w:rsidR="002F0489" w:rsidRDefault="002F0489" w:rsidP="0009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3" w:type="dxa"/>
          </w:tcPr>
          <w:p w14:paraId="26757C55" w14:textId="77777777" w:rsidR="002F0489" w:rsidRDefault="002F0489" w:rsidP="0009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489" w14:paraId="4963986F" w14:textId="77777777" w:rsidTr="00096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E9E55F" w14:textId="1A2C771F" w:rsidR="002F0489" w:rsidRPr="000961BC" w:rsidRDefault="002F0489" w:rsidP="002F0489">
            <w:pPr>
              <w:rPr>
                <w:b w:val="0"/>
              </w:rPr>
            </w:pPr>
            <w:r w:rsidRPr="000961BC">
              <w:rPr>
                <w:b w:val="0"/>
              </w:rPr>
              <w:t>Life-limiting malignancy</w:t>
            </w:r>
          </w:p>
        </w:tc>
        <w:tc>
          <w:tcPr>
            <w:tcW w:w="1285" w:type="dxa"/>
            <w:tcBorders>
              <w:top w:val="none" w:sz="0" w:space="0" w:color="auto"/>
              <w:bottom w:val="none" w:sz="0" w:space="0" w:color="auto"/>
            </w:tcBorders>
          </w:tcPr>
          <w:p w14:paraId="75113B22" w14:textId="77777777" w:rsidR="002F0489" w:rsidRDefault="002F0489" w:rsidP="0009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1168E73" w14:textId="77777777" w:rsidR="002F0489" w:rsidRDefault="002F0489" w:rsidP="00096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0489" w14:paraId="16A89E3B" w14:textId="77777777" w:rsidTr="000961BC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14:paraId="0CDBBF2E" w14:textId="2E66170E" w:rsidR="002F0489" w:rsidRPr="000961BC" w:rsidRDefault="002F0489" w:rsidP="002F0489">
            <w:pPr>
              <w:rPr>
                <w:b w:val="0"/>
              </w:rPr>
            </w:pPr>
            <w:r w:rsidRPr="000961BC">
              <w:rPr>
                <w:b w:val="0"/>
              </w:rPr>
              <w:t>Other</w:t>
            </w:r>
          </w:p>
        </w:tc>
        <w:tc>
          <w:tcPr>
            <w:tcW w:w="1285" w:type="dxa"/>
          </w:tcPr>
          <w:p w14:paraId="65420DEB" w14:textId="77777777" w:rsidR="002F0489" w:rsidRDefault="002F0489" w:rsidP="0009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03" w:type="dxa"/>
          </w:tcPr>
          <w:p w14:paraId="321CD1C7" w14:textId="77777777" w:rsidR="002F0489" w:rsidRDefault="002F0489" w:rsidP="00096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A57371" w14:textId="77777777" w:rsidR="00A15380" w:rsidRDefault="00A15380" w:rsidP="00392556"/>
    <w:p w14:paraId="06F35C8B" w14:textId="77777777" w:rsidR="000961BC" w:rsidRDefault="000961BC" w:rsidP="00A706EE">
      <w:pPr>
        <w:rPr>
          <w:b/>
          <w:u w:val="single"/>
        </w:rPr>
      </w:pPr>
    </w:p>
    <w:p w14:paraId="4131E3F0" w14:textId="77777777" w:rsidR="000961BC" w:rsidRDefault="000961BC" w:rsidP="00A706EE">
      <w:pPr>
        <w:rPr>
          <w:b/>
          <w:u w:val="single"/>
        </w:rPr>
      </w:pPr>
    </w:p>
    <w:p w14:paraId="320244CE" w14:textId="77777777" w:rsidR="000961BC" w:rsidRDefault="000961BC" w:rsidP="00A706EE">
      <w:pPr>
        <w:rPr>
          <w:b/>
          <w:u w:val="single"/>
        </w:rPr>
      </w:pPr>
    </w:p>
    <w:p w14:paraId="1C166BC7" w14:textId="77777777" w:rsidR="000961BC" w:rsidRDefault="000961BC" w:rsidP="00A706EE">
      <w:pPr>
        <w:rPr>
          <w:b/>
          <w:u w:val="single"/>
        </w:rPr>
      </w:pPr>
    </w:p>
    <w:p w14:paraId="694AAADD" w14:textId="2F3B1329" w:rsidR="005E5E9F" w:rsidRPr="000961BC" w:rsidRDefault="000961BC" w:rsidP="00A706EE">
      <w:pPr>
        <w:rPr>
          <w:b/>
          <w:sz w:val="24"/>
          <w:szCs w:val="24"/>
        </w:rPr>
      </w:pPr>
      <w:r w:rsidRPr="000961BC">
        <w:rPr>
          <w:b/>
          <w:sz w:val="24"/>
          <w:szCs w:val="24"/>
        </w:rPr>
        <w:lastRenderedPageBreak/>
        <w:t>MEDICATION (WITHIN LAST 6 MONTHS):</w:t>
      </w:r>
    </w:p>
    <w:p w14:paraId="7089C0F1" w14:textId="77777777" w:rsidR="00845759" w:rsidRDefault="00845759" w:rsidP="0066622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2DE1" w14:paraId="01394737" w14:textId="77777777" w:rsidTr="00D02DE1">
        <w:tc>
          <w:tcPr>
            <w:tcW w:w="9242" w:type="dxa"/>
          </w:tcPr>
          <w:p w14:paraId="6FBBC387" w14:textId="77777777" w:rsidR="00D02DE1" w:rsidRDefault="00D02DE1" w:rsidP="00181575"/>
          <w:p w14:paraId="1148F421" w14:textId="77777777" w:rsidR="004E171B" w:rsidRDefault="004E171B" w:rsidP="00181575"/>
          <w:p w14:paraId="36CA40A0" w14:textId="77777777" w:rsidR="00C46A47" w:rsidRDefault="00C46A47" w:rsidP="00181575"/>
          <w:p w14:paraId="081DFB2B" w14:textId="77777777" w:rsidR="00D02DE1" w:rsidRDefault="00D02DE1" w:rsidP="00181575"/>
        </w:tc>
      </w:tr>
    </w:tbl>
    <w:p w14:paraId="4345E44F" w14:textId="77777777" w:rsidR="006270C6" w:rsidRDefault="006270C6" w:rsidP="00A706EE">
      <w:pPr>
        <w:rPr>
          <w:u w:val="single"/>
        </w:rPr>
      </w:pPr>
    </w:p>
    <w:p w14:paraId="6B5490B6" w14:textId="4EB42BA0" w:rsidR="006270C6" w:rsidRPr="000961BC" w:rsidRDefault="000961BC" w:rsidP="00A706EE">
      <w:pPr>
        <w:rPr>
          <w:b/>
          <w:sz w:val="24"/>
          <w:szCs w:val="24"/>
        </w:rPr>
      </w:pPr>
      <w:r w:rsidRPr="000961BC">
        <w:rPr>
          <w:b/>
          <w:sz w:val="24"/>
          <w:szCs w:val="24"/>
        </w:rPr>
        <w:t>IS PATIENT KNOWN TO UK-PBC?</w:t>
      </w:r>
    </w:p>
    <w:p w14:paraId="26408EC1" w14:textId="77777777" w:rsidR="002A769B" w:rsidRDefault="002A769B" w:rsidP="002A76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2556" w14:paraId="5258A466" w14:textId="77777777" w:rsidTr="00392556">
        <w:tc>
          <w:tcPr>
            <w:tcW w:w="4621" w:type="dxa"/>
          </w:tcPr>
          <w:p w14:paraId="75016DD2" w14:textId="2DA7C5F5" w:rsidR="00392556" w:rsidRDefault="00392556" w:rsidP="002A769B">
            <w:r>
              <w:t>Enrolled in UK-PBC (Y/N)</w:t>
            </w:r>
          </w:p>
        </w:tc>
        <w:tc>
          <w:tcPr>
            <w:tcW w:w="4621" w:type="dxa"/>
          </w:tcPr>
          <w:p w14:paraId="52DF0F3E" w14:textId="77777777" w:rsidR="00392556" w:rsidRDefault="00392556" w:rsidP="002A769B"/>
        </w:tc>
      </w:tr>
    </w:tbl>
    <w:p w14:paraId="715E3C83" w14:textId="77777777" w:rsidR="00A706EE" w:rsidRDefault="00A706EE" w:rsidP="002A769B"/>
    <w:p w14:paraId="72B51BC0" w14:textId="77777777" w:rsidR="00F12706" w:rsidRDefault="00F12706" w:rsidP="00F12706">
      <w:pPr>
        <w:pBdr>
          <w:bottom w:val="single" w:sz="6" w:space="1" w:color="auto"/>
        </w:pBdr>
      </w:pPr>
    </w:p>
    <w:p w14:paraId="1777FDE9" w14:textId="77777777" w:rsidR="00F12706" w:rsidRDefault="00F12706" w:rsidP="00F12706"/>
    <w:p w14:paraId="1DFD9D38" w14:textId="5501E96A" w:rsidR="00F12706" w:rsidRPr="000961BC" w:rsidRDefault="000961BC" w:rsidP="00F12706">
      <w:pPr>
        <w:rPr>
          <w:b/>
          <w:sz w:val="24"/>
          <w:szCs w:val="24"/>
        </w:rPr>
      </w:pPr>
      <w:r w:rsidRPr="000961BC">
        <w:rPr>
          <w:b/>
          <w:sz w:val="24"/>
          <w:szCs w:val="24"/>
        </w:rPr>
        <w:t>MDT TREATMENT OUTCOME:</w:t>
      </w:r>
    </w:p>
    <w:p w14:paraId="25852C5C" w14:textId="77777777" w:rsidR="00F12706" w:rsidRDefault="00F12706" w:rsidP="00F127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12706" w14:paraId="023A3279" w14:textId="77777777" w:rsidTr="00F1270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960D" w14:textId="77777777" w:rsidR="00F12706" w:rsidRDefault="00F12706">
            <w:r>
              <w:t>Day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0EEC" w14:textId="77777777" w:rsidR="00F12706" w:rsidRDefault="00F12706">
            <w:r>
              <w:t>Month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2EED" w14:textId="77777777" w:rsidR="00F12706" w:rsidRDefault="00F12706">
            <w:r>
              <w:t>Year</w:t>
            </w:r>
          </w:p>
        </w:tc>
      </w:tr>
      <w:tr w:rsidR="00F12706" w14:paraId="235F6AA7" w14:textId="77777777" w:rsidTr="00F12706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432" w14:textId="77777777" w:rsidR="00F12706" w:rsidRDefault="00F12706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A67" w14:textId="77777777" w:rsidR="00F12706" w:rsidRDefault="00F12706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96D" w14:textId="77777777" w:rsidR="00F12706" w:rsidRDefault="00F12706"/>
        </w:tc>
      </w:tr>
    </w:tbl>
    <w:p w14:paraId="1E8B4C68" w14:textId="77777777" w:rsidR="00F12706" w:rsidRDefault="00F12706" w:rsidP="00F127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706" w14:paraId="2ED8D933" w14:textId="77777777" w:rsidTr="00F1270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ED0C" w14:textId="77777777" w:rsidR="00F12706" w:rsidRDefault="00F12706"/>
        </w:tc>
      </w:tr>
      <w:tr w:rsidR="00F12706" w14:paraId="42A9DAFA" w14:textId="77777777" w:rsidTr="00F1270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C53" w14:textId="77777777" w:rsidR="00F12706" w:rsidRDefault="00F12706"/>
        </w:tc>
      </w:tr>
      <w:tr w:rsidR="00F12706" w14:paraId="5819D960" w14:textId="77777777" w:rsidTr="00F1270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5F6" w14:textId="77777777" w:rsidR="00F12706" w:rsidRDefault="00F12706"/>
        </w:tc>
      </w:tr>
    </w:tbl>
    <w:p w14:paraId="1A96C839" w14:textId="77777777" w:rsidR="00F12706" w:rsidRDefault="00F12706" w:rsidP="002A769B">
      <w:bookmarkStart w:id="0" w:name="_GoBack"/>
      <w:bookmarkEnd w:id="0"/>
    </w:p>
    <w:sectPr w:rsidR="00F12706" w:rsidSect="00BC348A">
      <w:head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A1736" w14:textId="77777777" w:rsidR="00A706EE" w:rsidRDefault="00A706EE" w:rsidP="00762DD1">
      <w:r>
        <w:separator/>
      </w:r>
    </w:p>
  </w:endnote>
  <w:endnote w:type="continuationSeparator" w:id="0">
    <w:p w14:paraId="34F08A4C" w14:textId="77777777" w:rsidR="00A706EE" w:rsidRDefault="00A706EE" w:rsidP="0076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76A81" w14:textId="77777777" w:rsidR="00A706EE" w:rsidRDefault="00A706EE" w:rsidP="00762DD1">
      <w:r>
        <w:separator/>
      </w:r>
    </w:p>
  </w:footnote>
  <w:footnote w:type="continuationSeparator" w:id="0">
    <w:p w14:paraId="3030A01C" w14:textId="77777777" w:rsidR="00A706EE" w:rsidRDefault="00A706EE" w:rsidP="0076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402017"/>
      <w:docPartObj>
        <w:docPartGallery w:val="Watermarks"/>
        <w:docPartUnique/>
      </w:docPartObj>
    </w:sdtPr>
    <w:sdtContent>
      <w:p w14:paraId="2DA38564" w14:textId="5CDDED6A" w:rsidR="000961BC" w:rsidRDefault="000961BC">
        <w:pPr>
          <w:pStyle w:val="Header"/>
        </w:pPr>
        <w:r>
          <w:rPr>
            <w:noProof/>
            <w:lang w:val="en-US" w:eastAsia="zh-TW"/>
          </w:rPr>
          <w:pict w14:anchorId="293F70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840440" o:spid="_x0000_s2049" type="#_x0000_t136" style="position:absolute;margin-left:0;margin-top:0;width:349.5pt;height:11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05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28"/>
    <w:rsid w:val="000961BC"/>
    <w:rsid w:val="001245C1"/>
    <w:rsid w:val="00165441"/>
    <w:rsid w:val="00171F0C"/>
    <w:rsid w:val="00181575"/>
    <w:rsid w:val="00195C4C"/>
    <w:rsid w:val="001F2E4E"/>
    <w:rsid w:val="001F2F19"/>
    <w:rsid w:val="00247085"/>
    <w:rsid w:val="00265431"/>
    <w:rsid w:val="00294036"/>
    <w:rsid w:val="002A769B"/>
    <w:rsid w:val="002F0489"/>
    <w:rsid w:val="00324574"/>
    <w:rsid w:val="00392556"/>
    <w:rsid w:val="003E5717"/>
    <w:rsid w:val="004966AD"/>
    <w:rsid w:val="004A2201"/>
    <w:rsid w:val="004E171B"/>
    <w:rsid w:val="005D7569"/>
    <w:rsid w:val="005E5E9F"/>
    <w:rsid w:val="006270C6"/>
    <w:rsid w:val="00666228"/>
    <w:rsid w:val="00673056"/>
    <w:rsid w:val="006F0A7F"/>
    <w:rsid w:val="00746979"/>
    <w:rsid w:val="0075188F"/>
    <w:rsid w:val="00762DD1"/>
    <w:rsid w:val="00791E18"/>
    <w:rsid w:val="008273FE"/>
    <w:rsid w:val="008407E0"/>
    <w:rsid w:val="00845759"/>
    <w:rsid w:val="00865F09"/>
    <w:rsid w:val="008724AF"/>
    <w:rsid w:val="008760FA"/>
    <w:rsid w:val="009341B2"/>
    <w:rsid w:val="009637DC"/>
    <w:rsid w:val="009C4AD7"/>
    <w:rsid w:val="009D108C"/>
    <w:rsid w:val="009D1BA5"/>
    <w:rsid w:val="00A15380"/>
    <w:rsid w:val="00A315DF"/>
    <w:rsid w:val="00A50790"/>
    <w:rsid w:val="00A65F86"/>
    <w:rsid w:val="00A706EE"/>
    <w:rsid w:val="00A83306"/>
    <w:rsid w:val="00AD0A7A"/>
    <w:rsid w:val="00AE4879"/>
    <w:rsid w:val="00B47BC6"/>
    <w:rsid w:val="00B56BD9"/>
    <w:rsid w:val="00B72817"/>
    <w:rsid w:val="00B966E4"/>
    <w:rsid w:val="00BC348A"/>
    <w:rsid w:val="00C46A47"/>
    <w:rsid w:val="00C72AC4"/>
    <w:rsid w:val="00C804D9"/>
    <w:rsid w:val="00D02DE1"/>
    <w:rsid w:val="00D374E8"/>
    <w:rsid w:val="00D46B6E"/>
    <w:rsid w:val="00DB7C62"/>
    <w:rsid w:val="00DF3AD7"/>
    <w:rsid w:val="00F12706"/>
    <w:rsid w:val="00F91FD6"/>
    <w:rsid w:val="00F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D45D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DD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2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DD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C4C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7469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2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DD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2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DD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C4C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7469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13D9-92F8-4A1F-BA4A-1FBB4037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6E071F46</Template>
  <TotalTime>7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Botterill</dc:creator>
  <cp:lastModifiedBy>Zohur Miah</cp:lastModifiedBy>
  <cp:revision>3</cp:revision>
  <dcterms:created xsi:type="dcterms:W3CDTF">2017-10-03T14:06:00Z</dcterms:created>
  <dcterms:modified xsi:type="dcterms:W3CDTF">2017-10-09T13:57:00Z</dcterms:modified>
</cp:coreProperties>
</file>